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D" w:rsidRPr="00E37FD0" w:rsidRDefault="009E7736" w:rsidP="009E7736">
      <w:pPr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E37FD0">
        <w:rPr>
          <w:rFonts w:ascii="Times New Roman" w:hAnsi="Times New Roman" w:cs="Times New Roman"/>
          <w:b/>
          <w:i/>
          <w:sz w:val="28"/>
          <w:lang w:val="uk-UA"/>
        </w:rPr>
        <w:t xml:space="preserve">Додаток </w:t>
      </w:r>
      <w:r w:rsidR="00D20D5D" w:rsidRPr="00E37FD0">
        <w:rPr>
          <w:rFonts w:ascii="Times New Roman" w:hAnsi="Times New Roman" w:cs="Times New Roman"/>
          <w:b/>
          <w:i/>
          <w:sz w:val="28"/>
          <w:lang w:val="uk-UA"/>
        </w:rPr>
        <w:t>2</w:t>
      </w:r>
    </w:p>
    <w:p w:rsidR="009E7736" w:rsidRPr="00E37FD0" w:rsidRDefault="00B02CA3" w:rsidP="00D20D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7FD0">
        <w:rPr>
          <w:rFonts w:ascii="Times New Roman" w:hAnsi="Times New Roman" w:cs="Times New Roman"/>
          <w:b/>
          <w:sz w:val="28"/>
          <w:lang w:val="uk-UA"/>
        </w:rPr>
        <w:t>Технологічна картка</w:t>
      </w:r>
    </w:p>
    <w:p w:rsidR="00D20D5D" w:rsidRPr="00E37FD0" w:rsidRDefault="0022080B" w:rsidP="00D20D5D">
      <w:pPr>
        <w:pStyle w:val="1"/>
        <w:shd w:val="clear" w:color="auto" w:fill="FFFFFF"/>
        <w:spacing w:before="0" w:beforeAutospacing="0" w:after="120" w:afterAutospacing="0"/>
        <w:jc w:val="center"/>
        <w:rPr>
          <w:sz w:val="28"/>
          <w:lang w:val="uk-UA"/>
        </w:rPr>
      </w:pPr>
      <w:r w:rsidRPr="00E37FD0">
        <w:rPr>
          <w:sz w:val="28"/>
          <w:lang w:val="uk-UA"/>
        </w:rPr>
        <w:t xml:space="preserve">Встановлення та налагодження </w:t>
      </w:r>
      <w:r w:rsidR="00D20D5D" w:rsidRPr="00E37FD0">
        <w:rPr>
          <w:sz w:val="28"/>
          <w:lang w:val="uk-UA"/>
        </w:rPr>
        <w:t>П.З. для обробки відео</w:t>
      </w:r>
    </w:p>
    <w:p w:rsidR="00D20D5D" w:rsidRPr="00E37FD0" w:rsidRDefault="00D20D5D" w:rsidP="00D20D5D">
      <w:pPr>
        <w:pStyle w:val="1"/>
        <w:shd w:val="clear" w:color="auto" w:fill="FFFFFF"/>
        <w:spacing w:before="0" w:beforeAutospacing="0" w:after="120" w:afterAutospacing="0"/>
        <w:jc w:val="center"/>
        <w:rPr>
          <w:sz w:val="28"/>
          <w:lang w:val="uk-UA"/>
        </w:rPr>
      </w:pPr>
      <w:r w:rsidRPr="00E37FD0">
        <w:rPr>
          <w:sz w:val="28"/>
          <w:lang w:val="uk-UA"/>
        </w:rPr>
        <w:t xml:space="preserve">на прикладі </w:t>
      </w:r>
      <w:proofErr w:type="spellStart"/>
      <w:r w:rsidRPr="00E37FD0">
        <w:rPr>
          <w:sz w:val="28"/>
          <w:lang w:val="uk-UA"/>
        </w:rPr>
        <w:t>Sony</w:t>
      </w:r>
      <w:proofErr w:type="spellEnd"/>
      <w:r w:rsidRPr="00E37FD0">
        <w:rPr>
          <w:sz w:val="28"/>
          <w:lang w:val="uk-UA"/>
        </w:rPr>
        <w:t xml:space="preserve"> </w:t>
      </w:r>
      <w:proofErr w:type="spellStart"/>
      <w:r w:rsidRPr="00E37FD0">
        <w:rPr>
          <w:sz w:val="28"/>
          <w:lang w:val="uk-UA"/>
        </w:rPr>
        <w:t>Vegas</w:t>
      </w:r>
      <w:proofErr w:type="spellEnd"/>
      <w:r w:rsidRPr="00E37FD0">
        <w:rPr>
          <w:sz w:val="28"/>
          <w:lang w:val="uk-UA"/>
        </w:rPr>
        <w:t xml:space="preserve"> </w:t>
      </w:r>
      <w:proofErr w:type="spellStart"/>
      <w:r w:rsidRPr="00E37FD0">
        <w:rPr>
          <w:sz w:val="28"/>
          <w:lang w:val="uk-UA"/>
        </w:rPr>
        <w:t>Pro</w:t>
      </w:r>
      <w:proofErr w:type="spellEnd"/>
    </w:p>
    <w:p w:rsidR="00E37FD0" w:rsidRDefault="00E37FD0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 w:rsidRPr="00E37FD0">
        <w:rPr>
          <w:rFonts w:ascii="Times New Roman" w:hAnsi="Times New Roman" w:cs="Times New Roman"/>
          <w:b/>
          <w:sz w:val="24"/>
          <w:lang w:val="uk-UA"/>
        </w:rPr>
        <w:t>Крок 1.</w:t>
      </w:r>
      <w:r w:rsidRPr="00E37FD0">
        <w:rPr>
          <w:rFonts w:ascii="Times New Roman" w:hAnsi="Times New Roman" w:cs="Times New Roman"/>
          <w:sz w:val="24"/>
          <w:lang w:val="uk-UA"/>
        </w:rPr>
        <w:t xml:space="preserve"> Скачайте інсталяційний файл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Sony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Vegas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>, і запустіть його.</w:t>
      </w:r>
    </w:p>
    <w:p w:rsidR="000C2E85" w:rsidRPr="00E37FD0" w:rsidRDefault="000C2E85" w:rsidP="000C2E85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E37FD0" w:rsidRPr="00E37FD0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1592669</wp:posOffset>
            </wp:positionH>
            <wp:positionV relativeFrom="paragraph">
              <wp:posOffset>465706</wp:posOffset>
            </wp:positionV>
            <wp:extent cx="3489694" cy="3125972"/>
            <wp:effectExtent l="19050" t="0" r="0" b="0"/>
            <wp:wrapNone/>
            <wp:docPr id="1" name="Рисунок 1" descr="Скринш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FD0" w:rsidRPr="00E37FD0">
        <w:rPr>
          <w:rFonts w:ascii="Times New Roman" w:hAnsi="Times New Roman" w:cs="Times New Roman"/>
          <w:b/>
          <w:sz w:val="24"/>
          <w:lang w:val="uk-UA"/>
        </w:rPr>
        <w:t>Крок 2.</w:t>
      </w:r>
      <w:r w:rsidR="00E37FD0" w:rsidRPr="00E37FD0">
        <w:rPr>
          <w:rFonts w:ascii="Times New Roman" w:hAnsi="Times New Roman" w:cs="Times New Roman"/>
          <w:sz w:val="24"/>
          <w:lang w:val="uk-UA"/>
        </w:rPr>
        <w:t xml:space="preserve"> Дотримуйтеся вказівок програми установки. В процесі установки потрібно буде пр</w:t>
      </w:r>
      <w:r w:rsidR="00E37FD0" w:rsidRPr="00E37FD0">
        <w:rPr>
          <w:rFonts w:ascii="Times New Roman" w:hAnsi="Times New Roman" w:cs="Times New Roman"/>
          <w:sz w:val="24"/>
          <w:lang w:val="uk-UA"/>
        </w:rPr>
        <w:t>и</w:t>
      </w:r>
      <w:r w:rsidR="00E37FD0" w:rsidRPr="00E37FD0">
        <w:rPr>
          <w:rFonts w:ascii="Times New Roman" w:hAnsi="Times New Roman" w:cs="Times New Roman"/>
          <w:sz w:val="24"/>
          <w:lang w:val="uk-UA"/>
        </w:rPr>
        <w:t>йняти ліцензійну угоду і вибрати папку для установки. За замовчуванням папка вже стоїть, її можна не міняти.</w:t>
      </w:r>
    </w:p>
    <w:p w:rsidR="00E37FD0" w:rsidRDefault="00E37FD0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Pr="00E37FD0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E37FD0" w:rsidRDefault="00E37FD0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 w:rsidRPr="00E37FD0">
        <w:rPr>
          <w:rFonts w:ascii="Times New Roman" w:hAnsi="Times New Roman" w:cs="Times New Roman"/>
          <w:b/>
          <w:sz w:val="24"/>
          <w:lang w:val="uk-UA"/>
        </w:rPr>
        <w:t>Крок 3.</w:t>
      </w:r>
      <w:r w:rsidRPr="00E37FD0">
        <w:rPr>
          <w:rFonts w:ascii="Times New Roman" w:hAnsi="Times New Roman" w:cs="Times New Roman"/>
          <w:sz w:val="24"/>
          <w:lang w:val="uk-UA"/>
        </w:rPr>
        <w:t xml:space="preserve"> Пройдіть процедуру реєстрації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Sony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Vegas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Pro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>. Для цього або введіть серійний номер повної версії або зареєструйте пробну версію на 30 днів.</w:t>
      </w:r>
    </w:p>
    <w:p w:rsidR="000C2E85" w:rsidRDefault="00FA141C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113665</wp:posOffset>
            </wp:positionV>
            <wp:extent cx="3170555" cy="4210050"/>
            <wp:effectExtent l="19050" t="0" r="0" b="0"/>
            <wp:wrapNone/>
            <wp:docPr id="4" name="Рисунок 4" descr="Скринш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инш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77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3612855</wp:posOffset>
            </wp:positionH>
            <wp:positionV relativeFrom="paragraph">
              <wp:posOffset>113591</wp:posOffset>
            </wp:positionV>
            <wp:extent cx="3170717" cy="4199861"/>
            <wp:effectExtent l="19050" t="0" r="0" b="0"/>
            <wp:wrapNone/>
            <wp:docPr id="7" name="Рисунок 7" descr="Скринш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41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0C2E85" w:rsidRDefault="000C2E85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E37FD0" w:rsidRDefault="00E37FD0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 w:rsidRPr="00E37FD0">
        <w:rPr>
          <w:rFonts w:ascii="Times New Roman" w:hAnsi="Times New Roman" w:cs="Times New Roman"/>
          <w:sz w:val="24"/>
          <w:lang w:val="uk-UA"/>
        </w:rPr>
        <w:lastRenderedPageBreak/>
        <w:t xml:space="preserve">Якщо ви виберете варіант з пробною версією, то вам потрібно буде ввести деякі дані про себе. Обов'язковими є такі поля: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First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Name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Last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Name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>, E-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mail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Country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. Зверніть увагу на галочки внизу. Перша галочка говорить про те, що ви хочете отримувати новини від компанії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Sony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(всякий спам), а друга про те, що ви підтверджуєте достовірність своїх даних. Друга галочка обов'язкове, а ось першу краще зняти.</w:t>
      </w: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1848486</wp:posOffset>
            </wp:positionH>
            <wp:positionV relativeFrom="paragraph">
              <wp:posOffset>-10026</wp:posOffset>
            </wp:positionV>
            <wp:extent cx="3229477" cy="4283242"/>
            <wp:effectExtent l="19050" t="0" r="9023" b="0"/>
            <wp:wrapNone/>
            <wp:docPr id="10" name="Рисунок 10" descr="Скринш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ринш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77" cy="42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117B9A" w:rsidRPr="00E37FD0" w:rsidRDefault="00117B9A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E37FD0" w:rsidRPr="00E37FD0" w:rsidRDefault="00E37FD0" w:rsidP="00E37FD0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</w:p>
    <w:p w:rsidR="00606F6B" w:rsidRDefault="00606F6B" w:rsidP="00606F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606F6B" w:rsidRDefault="00606F6B" w:rsidP="00606F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606F6B" w:rsidRDefault="00606F6B" w:rsidP="00606F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606F6B" w:rsidRDefault="00606F6B" w:rsidP="00606F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uk-UA"/>
        </w:rPr>
      </w:pPr>
    </w:p>
    <w:p w:rsidR="0035034A" w:rsidRDefault="00E37FD0" w:rsidP="00606F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 w:rsidRPr="00E37FD0">
        <w:rPr>
          <w:rFonts w:ascii="Times New Roman" w:hAnsi="Times New Roman" w:cs="Times New Roman"/>
          <w:b/>
          <w:sz w:val="24"/>
          <w:lang w:val="uk-UA"/>
        </w:rPr>
        <w:t>Крок 4.</w:t>
      </w:r>
      <w:r w:rsidRPr="00E37FD0">
        <w:rPr>
          <w:rFonts w:ascii="Times New Roman" w:hAnsi="Times New Roman" w:cs="Times New Roman"/>
          <w:sz w:val="24"/>
          <w:lang w:val="uk-UA"/>
        </w:rPr>
        <w:t xml:space="preserve"> Дочекайтеся закінчення процедури реєстрації. Тепер ви можете користуватися про</w:t>
      </w:r>
      <w:r w:rsidRPr="00E37FD0">
        <w:rPr>
          <w:rFonts w:ascii="Times New Roman" w:hAnsi="Times New Roman" w:cs="Times New Roman"/>
          <w:sz w:val="24"/>
          <w:lang w:val="uk-UA"/>
        </w:rPr>
        <w:t>б</w:t>
      </w:r>
      <w:r w:rsidRPr="00E37FD0">
        <w:rPr>
          <w:rFonts w:ascii="Times New Roman" w:hAnsi="Times New Roman" w:cs="Times New Roman"/>
          <w:sz w:val="24"/>
          <w:lang w:val="uk-UA"/>
        </w:rPr>
        <w:t xml:space="preserve">ною версією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Sony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Vegas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37FD0">
        <w:rPr>
          <w:rFonts w:ascii="Times New Roman" w:hAnsi="Times New Roman" w:cs="Times New Roman"/>
          <w:sz w:val="24"/>
          <w:lang w:val="uk-UA"/>
        </w:rPr>
        <w:t>Pro</w:t>
      </w:r>
      <w:proofErr w:type="spellEnd"/>
      <w:r w:rsidRPr="00E37FD0">
        <w:rPr>
          <w:rFonts w:ascii="Times New Roman" w:hAnsi="Times New Roman" w:cs="Times New Roman"/>
          <w:sz w:val="24"/>
          <w:lang w:val="uk-UA"/>
        </w:rPr>
        <w:t>.</w:t>
      </w:r>
    </w:p>
    <w:p w:rsidR="00606F6B" w:rsidRPr="00E37FD0" w:rsidRDefault="00606F6B" w:rsidP="00606F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885324</wp:posOffset>
            </wp:positionH>
            <wp:positionV relativeFrom="paragraph">
              <wp:posOffset>160655</wp:posOffset>
            </wp:positionV>
            <wp:extent cx="5049386" cy="3801979"/>
            <wp:effectExtent l="19050" t="0" r="0" b="0"/>
            <wp:wrapNone/>
            <wp:docPr id="13" name="Рисунок 13" descr="Скринш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ринш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86" cy="38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6F6B" w:rsidRPr="00E37FD0" w:rsidSect="009E7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134"/>
    <w:multiLevelType w:val="hybridMultilevel"/>
    <w:tmpl w:val="3932A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390"/>
    <w:multiLevelType w:val="hybridMultilevel"/>
    <w:tmpl w:val="8874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428"/>
    <w:multiLevelType w:val="hybridMultilevel"/>
    <w:tmpl w:val="81FA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27ED"/>
    <w:multiLevelType w:val="hybridMultilevel"/>
    <w:tmpl w:val="7F7E7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F7B5D"/>
    <w:multiLevelType w:val="hybridMultilevel"/>
    <w:tmpl w:val="3E582E20"/>
    <w:lvl w:ilvl="0" w:tplc="3D204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7736"/>
    <w:rsid w:val="000C2E85"/>
    <w:rsid w:val="00112E3C"/>
    <w:rsid w:val="00117B9A"/>
    <w:rsid w:val="00125AEC"/>
    <w:rsid w:val="00155681"/>
    <w:rsid w:val="001E277E"/>
    <w:rsid w:val="0022080B"/>
    <w:rsid w:val="002F7411"/>
    <w:rsid w:val="003048B7"/>
    <w:rsid w:val="00312667"/>
    <w:rsid w:val="0035034A"/>
    <w:rsid w:val="00421CC2"/>
    <w:rsid w:val="00467C2B"/>
    <w:rsid w:val="005556D2"/>
    <w:rsid w:val="00606F6B"/>
    <w:rsid w:val="006526D3"/>
    <w:rsid w:val="007E5492"/>
    <w:rsid w:val="008B48DA"/>
    <w:rsid w:val="008D48B8"/>
    <w:rsid w:val="008F687D"/>
    <w:rsid w:val="00996B09"/>
    <w:rsid w:val="009E7736"/>
    <w:rsid w:val="00A24DDB"/>
    <w:rsid w:val="00A848FF"/>
    <w:rsid w:val="00B02CA3"/>
    <w:rsid w:val="00B674E0"/>
    <w:rsid w:val="00C46DD0"/>
    <w:rsid w:val="00C57259"/>
    <w:rsid w:val="00CC7411"/>
    <w:rsid w:val="00D20D5D"/>
    <w:rsid w:val="00D34155"/>
    <w:rsid w:val="00E37FD0"/>
    <w:rsid w:val="00ED1ACB"/>
    <w:rsid w:val="00F6051B"/>
    <w:rsid w:val="00FA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D"/>
  </w:style>
  <w:style w:type="paragraph" w:styleId="1">
    <w:name w:val="heading 1"/>
    <w:basedOn w:val="a"/>
    <w:link w:val="10"/>
    <w:uiPriority w:val="9"/>
    <w:qFormat/>
    <w:rsid w:val="00D2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8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2017-05-25T11:06:00Z</dcterms:created>
  <dcterms:modified xsi:type="dcterms:W3CDTF">2017-08-14T11:08:00Z</dcterms:modified>
</cp:coreProperties>
</file>